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5" w:rsidRPr="00D268DD" w:rsidRDefault="00A323F5" w:rsidP="00A323F5">
      <w:pPr>
        <w:widowControl w:val="0"/>
        <w:ind w:left="9720"/>
        <w:jc w:val="both"/>
        <w:rPr>
          <w:bCs/>
          <w:color w:val="000000"/>
        </w:rPr>
      </w:pPr>
      <w:r w:rsidRPr="00D268DD">
        <w:rPr>
          <w:bCs/>
        </w:rPr>
        <w:t xml:space="preserve">Приложение 2 </w:t>
      </w:r>
      <w:r w:rsidRPr="00D268DD">
        <w:t xml:space="preserve">к СВГФК </w:t>
      </w:r>
      <w:r w:rsidR="00653553" w:rsidRPr="00D268DD">
        <w:t>104</w:t>
      </w:r>
      <w:r w:rsidRPr="00D268DD">
        <w:t xml:space="preserve"> «Контроль реализации результатов контрольных и экспертно-аналитических мероприятий, проведенных Контрольно-счетной палатой </w:t>
      </w:r>
      <w:r w:rsidR="00AA7AB0">
        <w:t>муниципального района «Сретенский район»</w:t>
      </w:r>
      <w:r w:rsidRPr="00D268DD">
        <w:t xml:space="preserve"> </w:t>
      </w:r>
    </w:p>
    <w:p w:rsidR="00A323F5" w:rsidRPr="004B3F81" w:rsidRDefault="00A323F5" w:rsidP="00A323F5">
      <w:pPr>
        <w:pStyle w:val="a3"/>
        <w:rPr>
          <w:color w:val="000000"/>
          <w:sz w:val="24"/>
          <w:szCs w:val="24"/>
        </w:rPr>
      </w:pPr>
    </w:p>
    <w:p w:rsidR="00A323F5" w:rsidRPr="004B3F81" w:rsidRDefault="00A323F5" w:rsidP="00A323F5">
      <w:pPr>
        <w:pStyle w:val="a3"/>
        <w:rPr>
          <w:b/>
          <w:color w:val="000000"/>
          <w:sz w:val="24"/>
          <w:szCs w:val="24"/>
        </w:rPr>
      </w:pPr>
      <w:r w:rsidRPr="004B3F81">
        <w:rPr>
          <w:b/>
          <w:color w:val="000000"/>
          <w:sz w:val="24"/>
          <w:szCs w:val="24"/>
        </w:rPr>
        <w:t>Информация</w:t>
      </w:r>
    </w:p>
    <w:p w:rsidR="00AD6159" w:rsidRDefault="00A323F5" w:rsidP="00D268DD">
      <w:pPr>
        <w:pStyle w:val="a3"/>
        <w:rPr>
          <w:b/>
          <w:color w:val="000000"/>
          <w:sz w:val="24"/>
          <w:szCs w:val="24"/>
        </w:rPr>
      </w:pPr>
      <w:r w:rsidRPr="004B3F81">
        <w:rPr>
          <w:b/>
          <w:color w:val="000000"/>
          <w:sz w:val="24"/>
          <w:szCs w:val="24"/>
        </w:rPr>
        <w:t xml:space="preserve">по направлению деятельности Контрольно-счетной палаты </w:t>
      </w:r>
    </w:p>
    <w:p w:rsidR="00AD6159" w:rsidRPr="00666467" w:rsidRDefault="00A323F5" w:rsidP="00D268DD">
      <w:pPr>
        <w:pStyle w:val="a3"/>
        <w:rPr>
          <w:b/>
          <w:color w:val="000000"/>
          <w:sz w:val="24"/>
          <w:szCs w:val="24"/>
        </w:rPr>
      </w:pPr>
      <w:r w:rsidRPr="00666467">
        <w:rPr>
          <w:b/>
          <w:color w:val="000000"/>
          <w:sz w:val="24"/>
          <w:szCs w:val="24"/>
        </w:rPr>
        <w:t xml:space="preserve">по </w:t>
      </w:r>
      <w:r w:rsidR="00612621">
        <w:rPr>
          <w:b/>
          <w:color w:val="000000"/>
          <w:sz w:val="24"/>
          <w:szCs w:val="24"/>
        </w:rPr>
        <w:t xml:space="preserve">контролю </w:t>
      </w:r>
      <w:r w:rsidRPr="00666467">
        <w:rPr>
          <w:b/>
          <w:color w:val="000000"/>
          <w:sz w:val="24"/>
          <w:szCs w:val="24"/>
        </w:rPr>
        <w:t>о результатах реализации представлений</w:t>
      </w:r>
      <w:r w:rsidR="0001693D" w:rsidRPr="00666467">
        <w:rPr>
          <w:b/>
          <w:color w:val="000000"/>
          <w:sz w:val="24"/>
          <w:szCs w:val="24"/>
        </w:rPr>
        <w:t xml:space="preserve">, </w:t>
      </w:r>
      <w:r w:rsidR="00653553" w:rsidRPr="00666467">
        <w:rPr>
          <w:b/>
          <w:color w:val="000000"/>
          <w:sz w:val="24"/>
          <w:szCs w:val="24"/>
        </w:rPr>
        <w:t>предписаний</w:t>
      </w:r>
      <w:r w:rsidR="0001693D" w:rsidRPr="00666467">
        <w:rPr>
          <w:b/>
          <w:color w:val="000000"/>
          <w:sz w:val="24"/>
          <w:szCs w:val="24"/>
        </w:rPr>
        <w:t xml:space="preserve">, </w:t>
      </w:r>
      <w:r w:rsidR="00AD6159" w:rsidRPr="00666467">
        <w:rPr>
          <w:b/>
          <w:color w:val="000000"/>
          <w:sz w:val="24"/>
          <w:szCs w:val="24"/>
        </w:rPr>
        <w:t>уведомлений о применении бюджетных мер принуждения,</w:t>
      </w:r>
      <w:r w:rsidR="00653553" w:rsidRPr="00666467">
        <w:rPr>
          <w:b/>
          <w:color w:val="000000"/>
          <w:sz w:val="24"/>
          <w:szCs w:val="24"/>
        </w:rPr>
        <w:t xml:space="preserve"> </w:t>
      </w:r>
      <w:r w:rsidR="00AD6159" w:rsidRPr="00666467">
        <w:rPr>
          <w:b/>
          <w:color w:val="000000"/>
          <w:sz w:val="24"/>
          <w:szCs w:val="24"/>
        </w:rPr>
        <w:t xml:space="preserve">информационных писем, </w:t>
      </w:r>
      <w:r w:rsidRPr="00666467">
        <w:rPr>
          <w:b/>
          <w:color w:val="000000"/>
          <w:sz w:val="24"/>
          <w:szCs w:val="24"/>
        </w:rPr>
        <w:t xml:space="preserve">Контрольно-счетной палаты </w:t>
      </w:r>
      <w:r w:rsidR="00AA7AB0" w:rsidRPr="00AA7AB0">
        <w:rPr>
          <w:b/>
          <w:color w:val="000000"/>
          <w:sz w:val="24"/>
          <w:szCs w:val="24"/>
        </w:rPr>
        <w:t>муниципального района «Сретенский район»</w:t>
      </w:r>
    </w:p>
    <w:p w:rsidR="00A323F5" w:rsidRPr="004B3F81" w:rsidRDefault="00AD6159" w:rsidP="00D268DD">
      <w:pPr>
        <w:pStyle w:val="a3"/>
        <w:rPr>
          <w:b/>
          <w:color w:val="000000"/>
          <w:sz w:val="24"/>
          <w:szCs w:val="24"/>
        </w:rPr>
      </w:pPr>
      <w:r w:rsidRPr="00666467">
        <w:rPr>
          <w:b/>
          <w:color w:val="000000"/>
          <w:sz w:val="24"/>
          <w:szCs w:val="24"/>
        </w:rPr>
        <w:t xml:space="preserve">(за </w:t>
      </w:r>
      <w:r w:rsidR="00A323F5" w:rsidRPr="00666467">
        <w:rPr>
          <w:b/>
          <w:color w:val="000000"/>
          <w:sz w:val="24"/>
          <w:szCs w:val="24"/>
        </w:rPr>
        <w:t xml:space="preserve"> </w:t>
      </w:r>
      <w:r w:rsidRPr="00666467">
        <w:rPr>
          <w:b/>
          <w:color w:val="000000"/>
          <w:sz w:val="24"/>
          <w:szCs w:val="24"/>
        </w:rPr>
        <w:t>период с _________ г. по _________</w:t>
      </w:r>
      <w:proofErr w:type="gramStart"/>
      <w:r w:rsidRPr="00666467">
        <w:rPr>
          <w:b/>
          <w:color w:val="000000"/>
          <w:sz w:val="24"/>
          <w:szCs w:val="24"/>
        </w:rPr>
        <w:t>г</w:t>
      </w:r>
      <w:proofErr w:type="gramEnd"/>
      <w:r w:rsidRPr="00666467">
        <w:rPr>
          <w:b/>
          <w:color w:val="000000"/>
          <w:sz w:val="24"/>
          <w:szCs w:val="24"/>
        </w:rPr>
        <w:t>.)</w:t>
      </w:r>
      <w:r>
        <w:rPr>
          <w:b/>
          <w:color w:val="000000"/>
          <w:sz w:val="24"/>
          <w:szCs w:val="24"/>
        </w:rPr>
        <w:t xml:space="preserve"> </w:t>
      </w:r>
    </w:p>
    <w:p w:rsidR="00A323F5" w:rsidRPr="004B3F81" w:rsidRDefault="00A323F5" w:rsidP="00A323F5">
      <w:pPr>
        <w:jc w:val="center"/>
        <w:rPr>
          <w:bCs/>
          <w:color w:val="00000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200"/>
        <w:gridCol w:w="4229"/>
        <w:gridCol w:w="1559"/>
        <w:gridCol w:w="1276"/>
        <w:gridCol w:w="3685"/>
        <w:gridCol w:w="1357"/>
        <w:gridCol w:w="1478"/>
      </w:tblGrid>
      <w:tr w:rsidR="00A875D6" w:rsidRPr="00FD40E4" w:rsidTr="00666467">
        <w:tc>
          <w:tcPr>
            <w:tcW w:w="1200" w:type="dxa"/>
            <w:vAlign w:val="center"/>
          </w:tcPr>
          <w:p w:rsidR="001E0D6A" w:rsidRDefault="00A875D6" w:rsidP="00A875D6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A875D6" w:rsidRPr="00FD40E4" w:rsidRDefault="00A875D6" w:rsidP="00A875D6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 xml:space="preserve">и номер документа </w:t>
            </w:r>
          </w:p>
        </w:tc>
        <w:tc>
          <w:tcPr>
            <w:tcW w:w="1200" w:type="dxa"/>
            <w:vAlign w:val="center"/>
          </w:tcPr>
          <w:p w:rsidR="00A875D6" w:rsidRPr="00FD40E4" w:rsidRDefault="001E0D6A" w:rsidP="001E0D6A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A875D6" w:rsidRPr="00FD40E4">
              <w:rPr>
                <w:color w:val="000000"/>
                <w:sz w:val="22"/>
                <w:szCs w:val="22"/>
              </w:rPr>
              <w:t>дресат документа</w:t>
            </w:r>
          </w:p>
        </w:tc>
        <w:tc>
          <w:tcPr>
            <w:tcW w:w="4229" w:type="dxa"/>
            <w:vAlign w:val="center"/>
          </w:tcPr>
          <w:p w:rsidR="00A875D6" w:rsidRPr="00FD40E4" w:rsidRDefault="00A875D6" w:rsidP="00BA4028">
            <w:pPr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Содер</w:t>
            </w:r>
            <w:r>
              <w:rPr>
                <w:color w:val="000000"/>
                <w:sz w:val="22"/>
                <w:szCs w:val="22"/>
              </w:rPr>
              <w:t>жание предложений (требований) Контрольно-с</w:t>
            </w:r>
            <w:r w:rsidRPr="00FD40E4">
              <w:rPr>
                <w:color w:val="000000"/>
                <w:sz w:val="22"/>
                <w:szCs w:val="22"/>
              </w:rPr>
              <w:t xml:space="preserve">четной палаты </w:t>
            </w:r>
            <w:r w:rsidRPr="00FD40E4">
              <w:rPr>
                <w:rStyle w:val="a7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A875D6" w:rsidRPr="00FD40E4" w:rsidRDefault="00A875D6" w:rsidP="00A875D6">
            <w:pPr>
              <w:ind w:left="-108" w:right="-108"/>
              <w:jc w:val="center"/>
              <w:rPr>
                <w:dstrike/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Срок</w:t>
            </w:r>
          </w:p>
          <w:p w:rsidR="00A875D6" w:rsidRPr="00FD40E4" w:rsidRDefault="00A875D6" w:rsidP="00A875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реализации предложений</w:t>
            </w:r>
            <w:r w:rsidR="00666467">
              <w:rPr>
                <w:color w:val="000000"/>
                <w:sz w:val="22"/>
                <w:szCs w:val="22"/>
              </w:rPr>
              <w:t xml:space="preserve"> </w:t>
            </w:r>
            <w:r w:rsidRPr="00FD40E4">
              <w:rPr>
                <w:color w:val="000000"/>
                <w:sz w:val="22"/>
                <w:szCs w:val="22"/>
              </w:rPr>
              <w:t>(требований)</w:t>
            </w:r>
            <w:r w:rsidRPr="00FD40E4">
              <w:rPr>
                <w:rStyle w:val="a7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A875D6" w:rsidRDefault="00A875D6" w:rsidP="00A875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A875D6" w:rsidRPr="00FD40E4" w:rsidRDefault="00A875D6" w:rsidP="00A875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номер ответа </w:t>
            </w:r>
          </w:p>
        </w:tc>
        <w:tc>
          <w:tcPr>
            <w:tcW w:w="3685" w:type="dxa"/>
            <w:vAlign w:val="center"/>
          </w:tcPr>
          <w:p w:rsidR="00A875D6" w:rsidRPr="00FD40E4" w:rsidRDefault="00A875D6" w:rsidP="00BA4028">
            <w:pPr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Решения и меры по их реализации, принятые</w:t>
            </w:r>
            <w:r>
              <w:rPr>
                <w:color w:val="000000"/>
                <w:sz w:val="22"/>
                <w:szCs w:val="22"/>
              </w:rPr>
              <w:t xml:space="preserve"> по предложениям (требованиям) Контрольно-с</w:t>
            </w:r>
            <w:r w:rsidRPr="00FD40E4">
              <w:rPr>
                <w:color w:val="000000"/>
                <w:sz w:val="22"/>
                <w:szCs w:val="22"/>
              </w:rPr>
              <w:t>четной палаты</w:t>
            </w:r>
            <w:r w:rsidRPr="00FD40E4">
              <w:rPr>
                <w:rStyle w:val="a7"/>
                <w:color w:val="000000"/>
                <w:sz w:val="22"/>
                <w:szCs w:val="22"/>
              </w:rPr>
              <w:footnoteReference w:id="3"/>
            </w:r>
            <w:r w:rsidRPr="00FD40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A875D6" w:rsidRPr="00FD40E4" w:rsidRDefault="00A875D6" w:rsidP="00BA4028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Оценка выполнения</w:t>
            </w:r>
            <w:r w:rsidRPr="00FD40E4">
              <w:rPr>
                <w:rStyle w:val="a7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478" w:type="dxa"/>
            <w:vAlign w:val="center"/>
          </w:tcPr>
          <w:p w:rsidR="00A875D6" w:rsidRPr="00FD40E4" w:rsidRDefault="00A875D6" w:rsidP="00BA4028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A875D6" w:rsidRPr="00FD40E4" w:rsidRDefault="00A875D6" w:rsidP="00BA4028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Контрольно-с</w:t>
            </w:r>
            <w:r w:rsidRPr="00FD40E4">
              <w:rPr>
                <w:color w:val="000000"/>
                <w:sz w:val="22"/>
                <w:szCs w:val="22"/>
              </w:rPr>
              <w:t>четной палаты</w:t>
            </w:r>
            <w:r w:rsidRPr="00FD40E4">
              <w:rPr>
                <w:rStyle w:val="a7"/>
                <w:color w:val="000000"/>
                <w:sz w:val="22"/>
                <w:szCs w:val="22"/>
              </w:rPr>
              <w:footnoteReference w:id="5"/>
            </w:r>
          </w:p>
        </w:tc>
      </w:tr>
      <w:tr w:rsidR="00A875D6" w:rsidRPr="00FD40E4" w:rsidTr="00666467">
        <w:tc>
          <w:tcPr>
            <w:tcW w:w="1200" w:type="dxa"/>
            <w:vAlign w:val="center"/>
          </w:tcPr>
          <w:p w:rsidR="00A875D6" w:rsidRPr="00FD40E4" w:rsidRDefault="00A875D6" w:rsidP="00BA4028">
            <w:pPr>
              <w:ind w:left="-180" w:right="-108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A875D6" w:rsidRPr="00FD40E4" w:rsidRDefault="00A875D6" w:rsidP="00BA4028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3</w:t>
            </w:r>
          </w:p>
        </w:tc>
        <w:tc>
          <w:tcPr>
            <w:tcW w:w="4229" w:type="dxa"/>
            <w:vAlign w:val="center"/>
          </w:tcPr>
          <w:p w:rsidR="00A875D6" w:rsidRPr="00FD40E4" w:rsidRDefault="00A875D6" w:rsidP="00BA4028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4</w:t>
            </w: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center"/>
              <w:rPr>
                <w:i/>
                <w:i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A875D6" w:rsidRPr="00FD40E4" w:rsidRDefault="00A875D6" w:rsidP="00BA4028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5</w:t>
            </w:r>
          </w:p>
        </w:tc>
        <w:tc>
          <w:tcPr>
            <w:tcW w:w="3685" w:type="dxa"/>
            <w:vAlign w:val="center"/>
          </w:tcPr>
          <w:p w:rsidR="00A875D6" w:rsidRPr="00FD40E4" w:rsidRDefault="00A875D6" w:rsidP="00BA4028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6</w:t>
            </w:r>
          </w:p>
        </w:tc>
        <w:tc>
          <w:tcPr>
            <w:tcW w:w="1357" w:type="dxa"/>
            <w:vAlign w:val="center"/>
          </w:tcPr>
          <w:p w:rsidR="00A875D6" w:rsidRPr="00FD40E4" w:rsidRDefault="00A875D6" w:rsidP="00BA4028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7</w:t>
            </w:r>
          </w:p>
        </w:tc>
        <w:tc>
          <w:tcPr>
            <w:tcW w:w="1478" w:type="dxa"/>
          </w:tcPr>
          <w:p w:rsidR="00A875D6" w:rsidRPr="00FD40E4" w:rsidRDefault="00A875D6" w:rsidP="00BA4028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8</w:t>
            </w:r>
          </w:p>
        </w:tc>
      </w:tr>
      <w:tr w:rsidR="001E0D6A" w:rsidRPr="00FD40E4" w:rsidTr="00666467">
        <w:tc>
          <w:tcPr>
            <w:tcW w:w="15984" w:type="dxa"/>
            <w:gridSpan w:val="8"/>
            <w:vAlign w:val="center"/>
          </w:tcPr>
          <w:p w:rsidR="001E0D6A" w:rsidRPr="00FD40E4" w:rsidRDefault="001E0D6A" w:rsidP="00BA4028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 xml:space="preserve">Вид документа </w:t>
            </w:r>
            <w:r w:rsidRPr="00FD40E4">
              <w:rPr>
                <w:rStyle w:val="a7"/>
                <w:color w:val="000000"/>
                <w:sz w:val="22"/>
                <w:szCs w:val="22"/>
              </w:rPr>
              <w:footnoteReference w:id="6"/>
            </w: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 w:val="restart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  <w:r w:rsidRPr="00FD40E4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 w:val="restart"/>
          </w:tcPr>
          <w:p w:rsidR="00A875D6" w:rsidRPr="00FD40E4" w:rsidRDefault="00A875D6" w:rsidP="00BA4028">
            <w:pPr>
              <w:jc w:val="center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  <w:r w:rsidRPr="00FD40E4">
              <w:rPr>
                <w:color w:val="000000"/>
              </w:rPr>
              <w:t>2.</w:t>
            </w: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  <w:r w:rsidRPr="00FD40E4">
              <w:rPr>
                <w:color w:val="000000"/>
              </w:rPr>
              <w:t>3.</w:t>
            </w: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 w:val="restart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 w:val="restart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 w:val="restart"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 w:val="restart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  <w:tr w:rsidR="00A875D6" w:rsidRPr="00FD40E4" w:rsidTr="00666467">
        <w:trPr>
          <w:cantSplit/>
        </w:trPr>
        <w:tc>
          <w:tcPr>
            <w:tcW w:w="1200" w:type="dxa"/>
            <w:vMerge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422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vMerge/>
          </w:tcPr>
          <w:p w:rsidR="00A875D6" w:rsidRPr="00FD40E4" w:rsidRDefault="00A875D6" w:rsidP="00BA4028">
            <w:pPr>
              <w:jc w:val="both"/>
              <w:rPr>
                <w:color w:val="000000"/>
              </w:rPr>
            </w:pPr>
          </w:p>
        </w:tc>
      </w:tr>
    </w:tbl>
    <w:p w:rsidR="00653553" w:rsidRPr="00666467" w:rsidRDefault="00653553" w:rsidP="00A323F5">
      <w:pPr>
        <w:rPr>
          <w:color w:val="000000"/>
          <w:sz w:val="16"/>
          <w:szCs w:val="16"/>
        </w:rPr>
      </w:pPr>
    </w:p>
    <w:p w:rsidR="00A323F5" w:rsidRPr="00FD40E4" w:rsidRDefault="00A323F5" w:rsidP="00D268DD">
      <w:pPr>
        <w:rPr>
          <w:color w:val="000000"/>
        </w:rPr>
      </w:pPr>
      <w:r w:rsidRPr="00D471CA">
        <w:rPr>
          <w:color w:val="000000"/>
        </w:rPr>
        <w:t>Аудитор</w:t>
      </w:r>
      <w:bookmarkStart w:id="0" w:name="_GoBack"/>
      <w:bookmarkEnd w:id="0"/>
      <w:r w:rsidRPr="00D471CA">
        <w:rPr>
          <w:color w:val="000000"/>
        </w:rPr>
        <w:t xml:space="preserve"> Контрольно-с</w:t>
      </w:r>
      <w:r>
        <w:rPr>
          <w:color w:val="000000"/>
        </w:rPr>
        <w:t>четной палаты</w:t>
      </w:r>
      <w:r w:rsidR="00653553">
        <w:rPr>
          <w:color w:val="000000"/>
        </w:rPr>
        <w:t>:</w:t>
      </w:r>
      <w:r>
        <w:rPr>
          <w:color w:val="000000"/>
        </w:rPr>
        <w:t xml:space="preserve">                                                                    </w:t>
      </w:r>
      <w:r w:rsidR="001E0D6A">
        <w:rPr>
          <w:color w:val="000000"/>
        </w:rPr>
        <w:t xml:space="preserve">     ___________</w:t>
      </w:r>
      <w:r w:rsidRPr="00FD40E4">
        <w:rPr>
          <w:color w:val="000000"/>
        </w:rPr>
        <w:t xml:space="preserve">         </w:t>
      </w:r>
      <w:r w:rsidR="001E0D6A">
        <w:rPr>
          <w:color w:val="000000"/>
        </w:rPr>
        <w:t xml:space="preserve">       </w:t>
      </w:r>
      <w:r w:rsidR="00666467">
        <w:rPr>
          <w:color w:val="000000"/>
        </w:rPr>
        <w:t xml:space="preserve">   ___________________</w:t>
      </w:r>
    </w:p>
    <w:p w:rsidR="00A323F5" w:rsidRPr="00830757" w:rsidRDefault="00A323F5" w:rsidP="00A32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666467">
        <w:rPr>
          <w:color w:val="000000"/>
          <w:sz w:val="20"/>
          <w:szCs w:val="20"/>
        </w:rPr>
        <w:t xml:space="preserve"> </w:t>
      </w:r>
      <w:r w:rsidRPr="00FD40E4">
        <w:rPr>
          <w:color w:val="000000"/>
          <w:sz w:val="20"/>
          <w:szCs w:val="20"/>
        </w:rPr>
        <w:t xml:space="preserve"> личная подпись                       </w:t>
      </w:r>
      <w:r>
        <w:rPr>
          <w:color w:val="000000"/>
          <w:sz w:val="20"/>
          <w:szCs w:val="20"/>
        </w:rPr>
        <w:t xml:space="preserve"> </w:t>
      </w:r>
      <w:r w:rsidR="001E0D6A">
        <w:rPr>
          <w:color w:val="000000"/>
          <w:sz w:val="20"/>
          <w:szCs w:val="20"/>
        </w:rPr>
        <w:t xml:space="preserve">    </w:t>
      </w:r>
      <w:r w:rsidRPr="00FD40E4">
        <w:rPr>
          <w:color w:val="000000"/>
          <w:sz w:val="20"/>
          <w:szCs w:val="20"/>
        </w:rPr>
        <w:t>инициалы, фамилия</w:t>
      </w:r>
    </w:p>
    <w:sectPr w:rsidR="00A323F5" w:rsidRPr="00830757" w:rsidSect="00666467">
      <w:footnotePr>
        <w:numRestart w:val="eachPage"/>
      </w:footnotePr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DB" w:rsidRDefault="000917DB" w:rsidP="00A323F5">
      <w:r>
        <w:separator/>
      </w:r>
    </w:p>
  </w:endnote>
  <w:endnote w:type="continuationSeparator" w:id="0">
    <w:p w:rsidR="000917DB" w:rsidRDefault="000917DB" w:rsidP="00A3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DB" w:rsidRDefault="000917DB" w:rsidP="00A323F5">
      <w:r>
        <w:separator/>
      </w:r>
    </w:p>
  </w:footnote>
  <w:footnote w:type="continuationSeparator" w:id="0">
    <w:p w:rsidR="000917DB" w:rsidRDefault="000917DB" w:rsidP="00A323F5">
      <w:r>
        <w:continuationSeparator/>
      </w:r>
    </w:p>
  </w:footnote>
  <w:footnote w:id="1">
    <w:p w:rsidR="00A875D6" w:rsidRPr="00FD40E4" w:rsidRDefault="00A875D6" w:rsidP="00A323F5">
      <w:pPr>
        <w:pStyle w:val="a5"/>
        <w:rPr>
          <w:color w:val="000000"/>
        </w:rPr>
      </w:pPr>
      <w:r w:rsidRPr="00FD40E4">
        <w:rPr>
          <w:rStyle w:val="a7"/>
          <w:color w:val="000000"/>
        </w:rPr>
        <w:footnoteRef/>
      </w:r>
      <w:r w:rsidRPr="00FD40E4">
        <w:rPr>
          <w:color w:val="000000"/>
        </w:rPr>
        <w:t xml:space="preserve"> Излагается в соответствии с пункта</w:t>
      </w:r>
      <w:r>
        <w:rPr>
          <w:color w:val="000000"/>
        </w:rPr>
        <w:t>ми представления, предписания, информационного письма Контрольно-с</w:t>
      </w:r>
      <w:r w:rsidRPr="00FD40E4">
        <w:rPr>
          <w:color w:val="000000"/>
        </w:rPr>
        <w:t>четной палаты</w:t>
      </w:r>
    </w:p>
  </w:footnote>
  <w:footnote w:id="2">
    <w:p w:rsidR="00A875D6" w:rsidRPr="00FD40E4" w:rsidRDefault="00A875D6" w:rsidP="00A875D6">
      <w:pPr>
        <w:pStyle w:val="a5"/>
        <w:rPr>
          <w:color w:val="000000"/>
        </w:rPr>
      </w:pPr>
      <w:r w:rsidRPr="00FD40E4">
        <w:rPr>
          <w:rStyle w:val="a7"/>
          <w:color w:val="000000"/>
        </w:rPr>
        <w:footnoteRef/>
      </w:r>
      <w:r w:rsidRPr="00FD40E4">
        <w:rPr>
          <w:color w:val="000000"/>
        </w:rPr>
        <w:t xml:space="preserve"> Указывается срок реа</w:t>
      </w:r>
      <w:r>
        <w:rPr>
          <w:color w:val="000000"/>
        </w:rPr>
        <w:t>лизации предложения</w:t>
      </w:r>
      <w:r w:rsidRPr="00FD40E4">
        <w:rPr>
          <w:color w:val="000000"/>
        </w:rPr>
        <w:t xml:space="preserve"> в соответс</w:t>
      </w:r>
      <w:r>
        <w:rPr>
          <w:color w:val="000000"/>
        </w:rPr>
        <w:t>твии с представлением, предписанием, информационного письма Контрольно-с</w:t>
      </w:r>
      <w:r w:rsidRPr="00FD40E4">
        <w:rPr>
          <w:color w:val="000000"/>
        </w:rPr>
        <w:t xml:space="preserve">четной палаты </w:t>
      </w:r>
      <w:r>
        <w:rPr>
          <w:color w:val="000000"/>
        </w:rPr>
        <w:t>(в случае если срок был указан)</w:t>
      </w:r>
    </w:p>
  </w:footnote>
  <w:footnote w:id="3">
    <w:p w:rsidR="00A875D6" w:rsidRPr="00FD40E4" w:rsidRDefault="00A875D6" w:rsidP="00A323F5">
      <w:pPr>
        <w:pStyle w:val="a5"/>
        <w:ind w:right="-456"/>
        <w:rPr>
          <w:color w:val="000000"/>
        </w:rPr>
      </w:pPr>
      <w:r w:rsidRPr="00FD40E4">
        <w:rPr>
          <w:rStyle w:val="a7"/>
          <w:color w:val="000000"/>
        </w:rPr>
        <w:footnoteRef/>
      </w:r>
      <w:r w:rsidRPr="00FD40E4">
        <w:rPr>
          <w:color w:val="000000"/>
        </w:rPr>
        <w:t xml:space="preserve"> На основе полученной информации о рассмотрения представ</w:t>
      </w:r>
      <w:r>
        <w:rPr>
          <w:color w:val="000000"/>
        </w:rPr>
        <w:t>ления</w:t>
      </w:r>
      <w:r w:rsidRPr="00FD40E4">
        <w:rPr>
          <w:color w:val="000000"/>
        </w:rPr>
        <w:t xml:space="preserve">, </w:t>
      </w:r>
      <w:r>
        <w:rPr>
          <w:color w:val="000000"/>
        </w:rPr>
        <w:t xml:space="preserve">предписания, информационного письма </w:t>
      </w:r>
      <w:r w:rsidRPr="00FD40E4">
        <w:rPr>
          <w:color w:val="000000"/>
        </w:rPr>
        <w:t>принятых по нему ре</w:t>
      </w:r>
      <w:r>
        <w:rPr>
          <w:color w:val="000000"/>
        </w:rPr>
        <w:t>шениях и мерах по их реализации</w:t>
      </w:r>
    </w:p>
  </w:footnote>
  <w:footnote w:id="4">
    <w:p w:rsidR="00A875D6" w:rsidRPr="00FD40E4" w:rsidRDefault="00A875D6" w:rsidP="00A323F5">
      <w:pPr>
        <w:pStyle w:val="a5"/>
        <w:ind w:right="-456"/>
        <w:rPr>
          <w:color w:val="000000"/>
        </w:rPr>
      </w:pPr>
      <w:r w:rsidRPr="00FD40E4">
        <w:rPr>
          <w:rStyle w:val="a7"/>
          <w:color w:val="000000"/>
        </w:rPr>
        <w:footnoteRef/>
      </w:r>
      <w:r w:rsidRPr="00FD40E4">
        <w:rPr>
          <w:color w:val="000000"/>
        </w:rPr>
        <w:t xml:space="preserve"> Указывается из вариантов: «исполнено полностью», «исполнено частично», «не исполне</w:t>
      </w:r>
      <w:r>
        <w:rPr>
          <w:color w:val="000000"/>
        </w:rPr>
        <w:t>но»</w:t>
      </w:r>
    </w:p>
  </w:footnote>
  <w:footnote w:id="5">
    <w:p w:rsidR="00A875D6" w:rsidRPr="00FD40E4" w:rsidRDefault="00A875D6" w:rsidP="00A323F5">
      <w:pPr>
        <w:pStyle w:val="a5"/>
        <w:rPr>
          <w:color w:val="000000"/>
        </w:rPr>
      </w:pPr>
      <w:r w:rsidRPr="00FD40E4">
        <w:rPr>
          <w:rStyle w:val="a7"/>
          <w:color w:val="000000"/>
        </w:rPr>
        <w:footnoteRef/>
      </w:r>
      <w:r>
        <w:rPr>
          <w:color w:val="000000"/>
        </w:rPr>
        <w:t xml:space="preserve"> Возможные варианты: </w:t>
      </w:r>
      <w:r w:rsidRPr="00FD40E4">
        <w:rPr>
          <w:color w:val="000000"/>
        </w:rPr>
        <w:t>с</w:t>
      </w:r>
      <w:r>
        <w:rPr>
          <w:color w:val="000000"/>
        </w:rPr>
        <w:t xml:space="preserve">нять представление </w:t>
      </w:r>
      <w:r w:rsidRPr="00FD40E4">
        <w:rPr>
          <w:color w:val="000000"/>
        </w:rPr>
        <w:t xml:space="preserve"> с контроля, продлить срок реализации предст</w:t>
      </w:r>
      <w:r>
        <w:rPr>
          <w:color w:val="000000"/>
        </w:rPr>
        <w:t>авления</w:t>
      </w:r>
      <w:r w:rsidRPr="00FD40E4">
        <w:rPr>
          <w:color w:val="000000"/>
        </w:rPr>
        <w:t>, принять меры к д</w:t>
      </w:r>
      <w:r>
        <w:rPr>
          <w:color w:val="000000"/>
        </w:rPr>
        <w:t>олжностным лицам и организациям</w:t>
      </w:r>
    </w:p>
  </w:footnote>
  <w:footnote w:id="6">
    <w:p w:rsidR="001E0D6A" w:rsidRPr="00FD40E4" w:rsidRDefault="001E0D6A" w:rsidP="001E0D6A">
      <w:pPr>
        <w:pStyle w:val="a5"/>
        <w:rPr>
          <w:color w:val="000000"/>
        </w:rPr>
      </w:pPr>
      <w:r w:rsidRPr="00FD40E4">
        <w:rPr>
          <w:rStyle w:val="a7"/>
          <w:color w:val="000000"/>
        </w:rPr>
        <w:footnoteRef/>
      </w:r>
      <w:r w:rsidRPr="00FD40E4">
        <w:rPr>
          <w:color w:val="000000"/>
        </w:rPr>
        <w:t xml:space="preserve"> Представ</w:t>
      </w:r>
      <w:r>
        <w:rPr>
          <w:color w:val="000000"/>
        </w:rPr>
        <w:t>ление, предписание, уведомление о применении бюджетных мер принуждения, информационное письмо Контрольно-счетной палаты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5"/>
    <w:rsid w:val="00000A42"/>
    <w:rsid w:val="00005DE7"/>
    <w:rsid w:val="00007ADD"/>
    <w:rsid w:val="0001693D"/>
    <w:rsid w:val="000239D8"/>
    <w:rsid w:val="000460D5"/>
    <w:rsid w:val="00046D8D"/>
    <w:rsid w:val="000544F4"/>
    <w:rsid w:val="00055AAD"/>
    <w:rsid w:val="00057DE2"/>
    <w:rsid w:val="00064E31"/>
    <w:rsid w:val="00075735"/>
    <w:rsid w:val="000823BE"/>
    <w:rsid w:val="00082855"/>
    <w:rsid w:val="000917DB"/>
    <w:rsid w:val="000957EB"/>
    <w:rsid w:val="000A5886"/>
    <w:rsid w:val="000C17A6"/>
    <w:rsid w:val="000C1EFD"/>
    <w:rsid w:val="000C21EE"/>
    <w:rsid w:val="000D7368"/>
    <w:rsid w:val="000E2622"/>
    <w:rsid w:val="000E7A8C"/>
    <w:rsid w:val="000F0141"/>
    <w:rsid w:val="000F7CB5"/>
    <w:rsid w:val="00105904"/>
    <w:rsid w:val="00107609"/>
    <w:rsid w:val="00123345"/>
    <w:rsid w:val="00157971"/>
    <w:rsid w:val="00161A1B"/>
    <w:rsid w:val="001806FE"/>
    <w:rsid w:val="001939A1"/>
    <w:rsid w:val="001B33B3"/>
    <w:rsid w:val="001B3409"/>
    <w:rsid w:val="001B5AEE"/>
    <w:rsid w:val="001B6157"/>
    <w:rsid w:val="001B6C39"/>
    <w:rsid w:val="001D1CD4"/>
    <w:rsid w:val="001E0D6A"/>
    <w:rsid w:val="001F2413"/>
    <w:rsid w:val="001F2CFC"/>
    <w:rsid w:val="001F3A44"/>
    <w:rsid w:val="001F75AF"/>
    <w:rsid w:val="002054CA"/>
    <w:rsid w:val="00221648"/>
    <w:rsid w:val="0022554D"/>
    <w:rsid w:val="002423EE"/>
    <w:rsid w:val="00247A74"/>
    <w:rsid w:val="0025445E"/>
    <w:rsid w:val="00260B18"/>
    <w:rsid w:val="00263AF8"/>
    <w:rsid w:val="002760DD"/>
    <w:rsid w:val="0028325B"/>
    <w:rsid w:val="00290B49"/>
    <w:rsid w:val="00291B49"/>
    <w:rsid w:val="002C329D"/>
    <w:rsid w:val="002F3DA1"/>
    <w:rsid w:val="00304323"/>
    <w:rsid w:val="003044D6"/>
    <w:rsid w:val="00304563"/>
    <w:rsid w:val="003110F7"/>
    <w:rsid w:val="003313DD"/>
    <w:rsid w:val="003352C8"/>
    <w:rsid w:val="003424BC"/>
    <w:rsid w:val="00347D47"/>
    <w:rsid w:val="00351036"/>
    <w:rsid w:val="00357CA8"/>
    <w:rsid w:val="00384995"/>
    <w:rsid w:val="00385535"/>
    <w:rsid w:val="003A3CC1"/>
    <w:rsid w:val="003A3FD8"/>
    <w:rsid w:val="003B2EB2"/>
    <w:rsid w:val="003B52A4"/>
    <w:rsid w:val="003C2A30"/>
    <w:rsid w:val="003C78E1"/>
    <w:rsid w:val="003D38AC"/>
    <w:rsid w:val="003D51E8"/>
    <w:rsid w:val="003D5FC8"/>
    <w:rsid w:val="003D70FF"/>
    <w:rsid w:val="003F661C"/>
    <w:rsid w:val="00411ADE"/>
    <w:rsid w:val="00416E1D"/>
    <w:rsid w:val="004242CE"/>
    <w:rsid w:val="00425B4A"/>
    <w:rsid w:val="0042703A"/>
    <w:rsid w:val="0042745B"/>
    <w:rsid w:val="004565E5"/>
    <w:rsid w:val="00456610"/>
    <w:rsid w:val="00461342"/>
    <w:rsid w:val="004660AE"/>
    <w:rsid w:val="00476BE9"/>
    <w:rsid w:val="00483403"/>
    <w:rsid w:val="004920F1"/>
    <w:rsid w:val="0049272A"/>
    <w:rsid w:val="00497BD1"/>
    <w:rsid w:val="004B0C60"/>
    <w:rsid w:val="004B34A8"/>
    <w:rsid w:val="004C1E78"/>
    <w:rsid w:val="005003B5"/>
    <w:rsid w:val="005024ED"/>
    <w:rsid w:val="00511635"/>
    <w:rsid w:val="0051574B"/>
    <w:rsid w:val="005366CC"/>
    <w:rsid w:val="005529DB"/>
    <w:rsid w:val="00571EAA"/>
    <w:rsid w:val="00575D5F"/>
    <w:rsid w:val="00581912"/>
    <w:rsid w:val="00591313"/>
    <w:rsid w:val="00591A4A"/>
    <w:rsid w:val="005922C4"/>
    <w:rsid w:val="00595C39"/>
    <w:rsid w:val="005A0E82"/>
    <w:rsid w:val="005A1355"/>
    <w:rsid w:val="005A23A3"/>
    <w:rsid w:val="005A63EA"/>
    <w:rsid w:val="005A6955"/>
    <w:rsid w:val="005B00EB"/>
    <w:rsid w:val="005E1BD5"/>
    <w:rsid w:val="005E4BFE"/>
    <w:rsid w:val="0060242F"/>
    <w:rsid w:val="006105CA"/>
    <w:rsid w:val="00611A61"/>
    <w:rsid w:val="00612621"/>
    <w:rsid w:val="00612D0E"/>
    <w:rsid w:val="00612F55"/>
    <w:rsid w:val="006208E1"/>
    <w:rsid w:val="00624A7D"/>
    <w:rsid w:val="00624E69"/>
    <w:rsid w:val="00632811"/>
    <w:rsid w:val="006335D4"/>
    <w:rsid w:val="00636FDC"/>
    <w:rsid w:val="006370D3"/>
    <w:rsid w:val="006431FE"/>
    <w:rsid w:val="006432AD"/>
    <w:rsid w:val="006517B8"/>
    <w:rsid w:val="0065308C"/>
    <w:rsid w:val="00653553"/>
    <w:rsid w:val="00666467"/>
    <w:rsid w:val="0067144E"/>
    <w:rsid w:val="00672F36"/>
    <w:rsid w:val="00682C5C"/>
    <w:rsid w:val="006C0469"/>
    <w:rsid w:val="006C5D59"/>
    <w:rsid w:val="006D2F80"/>
    <w:rsid w:val="006D63B2"/>
    <w:rsid w:val="006D74CE"/>
    <w:rsid w:val="006D75CD"/>
    <w:rsid w:val="006E5E54"/>
    <w:rsid w:val="006F61D2"/>
    <w:rsid w:val="006F6579"/>
    <w:rsid w:val="00700C23"/>
    <w:rsid w:val="00704F59"/>
    <w:rsid w:val="00715504"/>
    <w:rsid w:val="007172C5"/>
    <w:rsid w:val="00717BA2"/>
    <w:rsid w:val="007203EF"/>
    <w:rsid w:val="00724948"/>
    <w:rsid w:val="00726A82"/>
    <w:rsid w:val="00727845"/>
    <w:rsid w:val="00730E68"/>
    <w:rsid w:val="0075146C"/>
    <w:rsid w:val="0075719C"/>
    <w:rsid w:val="00761652"/>
    <w:rsid w:val="00781812"/>
    <w:rsid w:val="00782E78"/>
    <w:rsid w:val="00783A2B"/>
    <w:rsid w:val="00783F81"/>
    <w:rsid w:val="007879EA"/>
    <w:rsid w:val="00792F12"/>
    <w:rsid w:val="0079682F"/>
    <w:rsid w:val="007A43C7"/>
    <w:rsid w:val="007B343E"/>
    <w:rsid w:val="007B4489"/>
    <w:rsid w:val="007B7C67"/>
    <w:rsid w:val="007D52AA"/>
    <w:rsid w:val="007E05C4"/>
    <w:rsid w:val="007F43EC"/>
    <w:rsid w:val="007F441A"/>
    <w:rsid w:val="008112B9"/>
    <w:rsid w:val="00813B23"/>
    <w:rsid w:val="00814E2C"/>
    <w:rsid w:val="00816528"/>
    <w:rsid w:val="008170D4"/>
    <w:rsid w:val="008210BC"/>
    <w:rsid w:val="008372F6"/>
    <w:rsid w:val="00843AAB"/>
    <w:rsid w:val="008461FD"/>
    <w:rsid w:val="00852298"/>
    <w:rsid w:val="0085295F"/>
    <w:rsid w:val="00857199"/>
    <w:rsid w:val="0086142D"/>
    <w:rsid w:val="00863B6A"/>
    <w:rsid w:val="00866EF8"/>
    <w:rsid w:val="00872C72"/>
    <w:rsid w:val="008739DD"/>
    <w:rsid w:val="00884411"/>
    <w:rsid w:val="00886583"/>
    <w:rsid w:val="00891401"/>
    <w:rsid w:val="00895207"/>
    <w:rsid w:val="00895D14"/>
    <w:rsid w:val="00896094"/>
    <w:rsid w:val="0089726E"/>
    <w:rsid w:val="008A381B"/>
    <w:rsid w:val="008A5C85"/>
    <w:rsid w:val="008C1C3B"/>
    <w:rsid w:val="008E46F5"/>
    <w:rsid w:val="008F4BA5"/>
    <w:rsid w:val="008F5977"/>
    <w:rsid w:val="008F644A"/>
    <w:rsid w:val="00901FC1"/>
    <w:rsid w:val="00904F30"/>
    <w:rsid w:val="009065D8"/>
    <w:rsid w:val="00906B95"/>
    <w:rsid w:val="009129BF"/>
    <w:rsid w:val="00923D27"/>
    <w:rsid w:val="009312CA"/>
    <w:rsid w:val="00932414"/>
    <w:rsid w:val="00933220"/>
    <w:rsid w:val="00941780"/>
    <w:rsid w:val="009467B9"/>
    <w:rsid w:val="009627AD"/>
    <w:rsid w:val="00971B7A"/>
    <w:rsid w:val="00980EA3"/>
    <w:rsid w:val="00996CA9"/>
    <w:rsid w:val="0099751E"/>
    <w:rsid w:val="00997C69"/>
    <w:rsid w:val="009A3E4E"/>
    <w:rsid w:val="009B2927"/>
    <w:rsid w:val="009B50CC"/>
    <w:rsid w:val="009D0609"/>
    <w:rsid w:val="009D4927"/>
    <w:rsid w:val="009E04A5"/>
    <w:rsid w:val="009E0614"/>
    <w:rsid w:val="009F1692"/>
    <w:rsid w:val="00A072DA"/>
    <w:rsid w:val="00A20A9E"/>
    <w:rsid w:val="00A23C0F"/>
    <w:rsid w:val="00A26060"/>
    <w:rsid w:val="00A323F5"/>
    <w:rsid w:val="00A47E30"/>
    <w:rsid w:val="00A50F54"/>
    <w:rsid w:val="00A51D10"/>
    <w:rsid w:val="00A5475B"/>
    <w:rsid w:val="00A644FE"/>
    <w:rsid w:val="00A707D8"/>
    <w:rsid w:val="00A875D6"/>
    <w:rsid w:val="00AA7AB0"/>
    <w:rsid w:val="00AB3EA3"/>
    <w:rsid w:val="00AC5B3A"/>
    <w:rsid w:val="00AD3BF1"/>
    <w:rsid w:val="00AD4EC9"/>
    <w:rsid w:val="00AD6159"/>
    <w:rsid w:val="00AE3665"/>
    <w:rsid w:val="00AF46FB"/>
    <w:rsid w:val="00AF4DF1"/>
    <w:rsid w:val="00AF57FF"/>
    <w:rsid w:val="00B02FB4"/>
    <w:rsid w:val="00B07E87"/>
    <w:rsid w:val="00B10753"/>
    <w:rsid w:val="00B11CCF"/>
    <w:rsid w:val="00B13878"/>
    <w:rsid w:val="00B1489F"/>
    <w:rsid w:val="00B20F02"/>
    <w:rsid w:val="00B243CC"/>
    <w:rsid w:val="00B26542"/>
    <w:rsid w:val="00B31349"/>
    <w:rsid w:val="00B34C2A"/>
    <w:rsid w:val="00B45423"/>
    <w:rsid w:val="00B45D2E"/>
    <w:rsid w:val="00B52C2F"/>
    <w:rsid w:val="00B60140"/>
    <w:rsid w:val="00B66002"/>
    <w:rsid w:val="00B7129B"/>
    <w:rsid w:val="00B83834"/>
    <w:rsid w:val="00B95798"/>
    <w:rsid w:val="00B974CA"/>
    <w:rsid w:val="00BA1C24"/>
    <w:rsid w:val="00BA3552"/>
    <w:rsid w:val="00BA6A52"/>
    <w:rsid w:val="00BB1A17"/>
    <w:rsid w:val="00BB69B0"/>
    <w:rsid w:val="00BC6D83"/>
    <w:rsid w:val="00BF3D89"/>
    <w:rsid w:val="00BF51C6"/>
    <w:rsid w:val="00BF57F1"/>
    <w:rsid w:val="00C02F4E"/>
    <w:rsid w:val="00C17C1A"/>
    <w:rsid w:val="00C200C3"/>
    <w:rsid w:val="00C33C61"/>
    <w:rsid w:val="00C379FC"/>
    <w:rsid w:val="00C471EE"/>
    <w:rsid w:val="00C51D5B"/>
    <w:rsid w:val="00C52F09"/>
    <w:rsid w:val="00C614B5"/>
    <w:rsid w:val="00C63692"/>
    <w:rsid w:val="00C7398D"/>
    <w:rsid w:val="00C74352"/>
    <w:rsid w:val="00C7565D"/>
    <w:rsid w:val="00C779AD"/>
    <w:rsid w:val="00C81281"/>
    <w:rsid w:val="00C81E0C"/>
    <w:rsid w:val="00C82B0A"/>
    <w:rsid w:val="00C97AA3"/>
    <w:rsid w:val="00CB31D8"/>
    <w:rsid w:val="00CD4F8A"/>
    <w:rsid w:val="00D05838"/>
    <w:rsid w:val="00D12164"/>
    <w:rsid w:val="00D14B4F"/>
    <w:rsid w:val="00D1556E"/>
    <w:rsid w:val="00D20F5A"/>
    <w:rsid w:val="00D268DD"/>
    <w:rsid w:val="00D41837"/>
    <w:rsid w:val="00D43235"/>
    <w:rsid w:val="00D4546D"/>
    <w:rsid w:val="00D52AFA"/>
    <w:rsid w:val="00D819B2"/>
    <w:rsid w:val="00D82716"/>
    <w:rsid w:val="00D8590F"/>
    <w:rsid w:val="00D91973"/>
    <w:rsid w:val="00D92698"/>
    <w:rsid w:val="00D9436D"/>
    <w:rsid w:val="00D94834"/>
    <w:rsid w:val="00DA3774"/>
    <w:rsid w:val="00DB01A1"/>
    <w:rsid w:val="00DB2B42"/>
    <w:rsid w:val="00DB31F1"/>
    <w:rsid w:val="00DB7A0D"/>
    <w:rsid w:val="00DC1DC9"/>
    <w:rsid w:val="00DC301C"/>
    <w:rsid w:val="00DD0B73"/>
    <w:rsid w:val="00DD1C60"/>
    <w:rsid w:val="00DD426B"/>
    <w:rsid w:val="00DE0E81"/>
    <w:rsid w:val="00DE0ED4"/>
    <w:rsid w:val="00DF2683"/>
    <w:rsid w:val="00DF6992"/>
    <w:rsid w:val="00E022F5"/>
    <w:rsid w:val="00E066FB"/>
    <w:rsid w:val="00E0733D"/>
    <w:rsid w:val="00E1079B"/>
    <w:rsid w:val="00E11F1D"/>
    <w:rsid w:val="00E11FC2"/>
    <w:rsid w:val="00E22A8D"/>
    <w:rsid w:val="00E30B37"/>
    <w:rsid w:val="00E3268A"/>
    <w:rsid w:val="00E3333E"/>
    <w:rsid w:val="00E35A39"/>
    <w:rsid w:val="00E42903"/>
    <w:rsid w:val="00E502E6"/>
    <w:rsid w:val="00E50477"/>
    <w:rsid w:val="00E570DF"/>
    <w:rsid w:val="00E66A3C"/>
    <w:rsid w:val="00E66DB5"/>
    <w:rsid w:val="00E67F4F"/>
    <w:rsid w:val="00E74FBC"/>
    <w:rsid w:val="00E81A64"/>
    <w:rsid w:val="00E857C7"/>
    <w:rsid w:val="00E86530"/>
    <w:rsid w:val="00E87ED8"/>
    <w:rsid w:val="00EA0407"/>
    <w:rsid w:val="00EA6164"/>
    <w:rsid w:val="00EB0AF0"/>
    <w:rsid w:val="00EB3174"/>
    <w:rsid w:val="00EB317E"/>
    <w:rsid w:val="00ED0B6D"/>
    <w:rsid w:val="00ED1792"/>
    <w:rsid w:val="00ED5012"/>
    <w:rsid w:val="00EF0D2B"/>
    <w:rsid w:val="00F1586F"/>
    <w:rsid w:val="00F17447"/>
    <w:rsid w:val="00F21572"/>
    <w:rsid w:val="00F36909"/>
    <w:rsid w:val="00F4324D"/>
    <w:rsid w:val="00F75085"/>
    <w:rsid w:val="00F854FF"/>
    <w:rsid w:val="00F872DF"/>
    <w:rsid w:val="00F877C8"/>
    <w:rsid w:val="00F9051C"/>
    <w:rsid w:val="00FA023C"/>
    <w:rsid w:val="00FA59E6"/>
    <w:rsid w:val="00FB7D76"/>
    <w:rsid w:val="00FC712F"/>
    <w:rsid w:val="00FD2F6D"/>
    <w:rsid w:val="00FE0764"/>
    <w:rsid w:val="00FE132E"/>
    <w:rsid w:val="00FE13E5"/>
    <w:rsid w:val="00FE7FF2"/>
    <w:rsid w:val="00FF326A"/>
    <w:rsid w:val="00FF3611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3F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2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A323F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3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323F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64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3F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2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A323F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3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323F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64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KCP</cp:lastModifiedBy>
  <cp:revision>3</cp:revision>
  <cp:lastPrinted>2013-11-20T03:01:00Z</cp:lastPrinted>
  <dcterms:created xsi:type="dcterms:W3CDTF">2022-03-04T06:00:00Z</dcterms:created>
  <dcterms:modified xsi:type="dcterms:W3CDTF">2022-03-10T04:39:00Z</dcterms:modified>
</cp:coreProperties>
</file>